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331B" w:rsidRDefault="00DF331B">
      <w:r>
        <w:t>Наех Станимир за изграждане на водопровод и канализация. Много съм доволен от него. Свърши работата бързо и качествено. Препоръчвам го.</w:t>
      </w:r>
      <w:bookmarkStart w:id="0" w:name="_GoBack"/>
      <w:bookmarkEnd w:id="0"/>
    </w:p>
    <w:sectPr w:rsidR="00DF33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31B"/>
    <w:rsid w:val="006C2401"/>
    <w:rsid w:val="00DF3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1BD30"/>
  <w15:chartTrackingRefBased/>
  <w15:docId w15:val="{83BEE8ED-5873-4D8C-9C9D-F52455FD1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2026-04-09T09:02:00Z</dcterms:created>
  <dcterms:modified xsi:type="dcterms:W3CDTF">2026-04-09T09:08:00Z</dcterms:modified>
</cp:coreProperties>
</file>