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99" w:rsidRDefault="0062149A">
      <w:pPr>
        <w:rPr>
          <w:lang w:val="bg-BG"/>
        </w:rPr>
      </w:pPr>
      <w:r>
        <w:rPr>
          <w:lang w:val="bg-BG"/>
        </w:rPr>
        <w:t>Беше ми извършен цялостен ремонт на апартамент – от шпакловка и замазка до пълна готовност. Дейностите бяха боядисване, лепене на плочки, ВиК и ел. услуги, окачени тавани и гипсокартон и др. Доволен съм от цялостното изпълнение и препоръчвам фирмата за такъв тип ремонти!</w:t>
      </w:r>
    </w:p>
    <w:p w:rsidR="0089564E" w:rsidRDefault="0062149A">
      <w:pPr>
        <w:rPr>
          <w:lang w:val="bg-BG"/>
        </w:rPr>
      </w:pPr>
      <w:r>
        <w:rPr>
          <w:lang w:val="bg-BG"/>
        </w:rPr>
        <w:t>Хари Калев</w:t>
      </w:r>
    </w:p>
    <w:p w:rsidR="0089564E" w:rsidRPr="0089564E" w:rsidRDefault="0062149A" w:rsidP="0062149A">
      <w:pPr>
        <w:rPr>
          <w:lang w:val="bg-BG"/>
        </w:rPr>
      </w:pPr>
      <w:r>
        <w:rPr>
          <w:lang w:val="bg-BG"/>
        </w:rPr>
        <w:t>0885841</w:t>
      </w:r>
      <w:bookmarkStart w:id="0" w:name="_GoBack"/>
      <w:bookmarkEnd w:id="0"/>
      <w:r w:rsidRPr="0062149A">
        <w:rPr>
          <w:lang w:val="bg-BG"/>
        </w:rPr>
        <w:t>550</w:t>
      </w:r>
    </w:p>
    <w:sectPr w:rsidR="0089564E" w:rsidRPr="0089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E"/>
    <w:rsid w:val="00073176"/>
    <w:rsid w:val="003F7FB2"/>
    <w:rsid w:val="0062149A"/>
    <w:rsid w:val="0089564E"/>
    <w:rsid w:val="00D52FD4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F0D8"/>
  <w15:chartTrackingRefBased/>
  <w15:docId w15:val="{BC725519-91BA-4841-964D-7DA5570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2</cp:revision>
  <dcterms:created xsi:type="dcterms:W3CDTF">2023-04-28T12:17:00Z</dcterms:created>
  <dcterms:modified xsi:type="dcterms:W3CDTF">2023-04-28T12:17:00Z</dcterms:modified>
</cp:coreProperties>
</file>